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E76FD" w14:textId="77777777" w:rsidR="004A219A" w:rsidRDefault="004A219A" w:rsidP="004A219A">
      <w:pPr>
        <w:widowControl w:val="0"/>
        <w:tabs>
          <w:tab w:val="left" w:pos="60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</w:pPr>
      <w:r w:rsidRPr="00FF30DC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  <w:t>FORM P1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  <w:t>1</w:t>
      </w:r>
    </w:p>
    <w:p w14:paraId="0AC7A619" w14:textId="77777777" w:rsidR="004A219A" w:rsidRPr="00FF30DC" w:rsidRDefault="004A219A" w:rsidP="004A219A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</w:pPr>
      <w:r w:rsidRPr="00FF30DC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INVITATION FOR RESOLUTION PLANS</w:t>
      </w:r>
    </w:p>
    <w:p w14:paraId="283BCCFF" w14:textId="77777777" w:rsidR="004A219A" w:rsidRPr="00FF30DC" w:rsidRDefault="004A219A" w:rsidP="004A219A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30DC">
        <w:rPr>
          <w:rFonts w:ascii="Times New Roman" w:eastAsia="Times New Roman" w:hAnsi="Times New Roman" w:cs="Times New Roman"/>
          <w:sz w:val="24"/>
          <w:szCs w:val="24"/>
          <w:cs/>
          <w:lang w:val="en-US"/>
        </w:rPr>
        <w:t xml:space="preserve"> (</w:t>
      </w:r>
      <w:r w:rsidRPr="00FF30D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Under </w:t>
      </w:r>
      <w:r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r</w:t>
      </w:r>
      <w:r w:rsidRPr="00FF30D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egulation 4</w:t>
      </w:r>
      <w:r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3</w:t>
      </w:r>
      <w:r w:rsidRPr="00FF30D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of the Insolvency and Bankruptcy </w:t>
      </w:r>
      <w:r w:rsidRPr="00FF30DC">
        <w:rPr>
          <w:rFonts w:ascii="Times New Roman" w:eastAsia="Times New Roman" w:hAnsi="Times New Roman" w:cs="Times New Roman"/>
          <w:sz w:val="24"/>
          <w:szCs w:val="24"/>
          <w:lang w:val="en-US"/>
        </w:rPr>
        <w:t>(Pre-packaged Insolvency Resolution Process) Regulations, 2021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14:paraId="19342A28" w14:textId="77777777" w:rsidR="004A219A" w:rsidRPr="00FF30DC" w:rsidRDefault="004A219A" w:rsidP="004A219A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9532" w:type="dxa"/>
        <w:tblInd w:w="1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4"/>
        <w:gridCol w:w="7087"/>
        <w:gridCol w:w="1701"/>
      </w:tblGrid>
      <w:tr w:rsidR="004A219A" w:rsidRPr="00FF30DC" w14:paraId="5B20B80D" w14:textId="77777777" w:rsidTr="00C4657F">
        <w:trPr>
          <w:trHeight w:val="255"/>
        </w:trPr>
        <w:tc>
          <w:tcPr>
            <w:tcW w:w="9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0141FA01" w14:textId="77777777" w:rsidR="004A219A" w:rsidRPr="00FF30DC" w:rsidRDefault="004A219A" w:rsidP="00C4657F">
            <w:pPr>
              <w:widowControl w:val="0"/>
              <w:kinsoku w:val="0"/>
              <w:overflowPunct w:val="0"/>
              <w:autoSpaceDE w:val="0"/>
              <w:autoSpaceDN w:val="0"/>
              <w:snapToGrid w:val="0"/>
              <w:spacing w:after="0" w:line="240" w:lineRule="auto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F3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RELEVANT PARTICULARS</w:t>
            </w:r>
          </w:p>
        </w:tc>
      </w:tr>
      <w:tr w:rsidR="004A219A" w:rsidRPr="00FF30DC" w14:paraId="5A0284A4" w14:textId="77777777" w:rsidTr="00C4657F">
        <w:trPr>
          <w:trHeight w:hRule="exact" w:val="281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1B3B4" w14:textId="77777777" w:rsidR="004A219A" w:rsidRPr="00FF30DC" w:rsidRDefault="004A219A" w:rsidP="00C4657F">
            <w:pPr>
              <w:widowControl w:val="0"/>
              <w:kinsoku w:val="0"/>
              <w:overflowPunct w:val="0"/>
              <w:autoSpaceDE w:val="0"/>
              <w:autoSpaceDN w:val="0"/>
              <w:snapToGrid w:val="0"/>
              <w:spacing w:after="0" w:line="240" w:lineRule="auto"/>
              <w:ind w:left="2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7AB54" w14:textId="77777777" w:rsidR="004A219A" w:rsidRPr="00FF30DC" w:rsidRDefault="004A219A" w:rsidP="00C4657F">
            <w:pPr>
              <w:widowControl w:val="0"/>
              <w:kinsoku w:val="0"/>
              <w:overflowPunct w:val="0"/>
              <w:autoSpaceDE w:val="0"/>
              <w:autoSpaceDN w:val="0"/>
              <w:snapToGri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46C0F" w14:textId="77777777" w:rsidR="004A219A" w:rsidRPr="00FF30DC" w:rsidRDefault="004A219A" w:rsidP="00C4657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III</w:t>
            </w:r>
          </w:p>
        </w:tc>
      </w:tr>
      <w:tr w:rsidR="004A219A" w:rsidRPr="00FF30DC" w14:paraId="2B2CB786" w14:textId="77777777" w:rsidTr="00C4657F">
        <w:trPr>
          <w:trHeight w:hRule="exact" w:val="281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777E6" w14:textId="77777777" w:rsidR="004A219A" w:rsidRPr="00AC52A4" w:rsidRDefault="004A219A" w:rsidP="004A219A">
            <w:pPr>
              <w:pStyle w:val="ListParagraph"/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snapToGrid w:val="0"/>
              <w:spacing w:after="0" w:line="240" w:lineRule="auto"/>
              <w:ind w:left="450" w:hanging="279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F70C0" w14:textId="77777777" w:rsidR="004A219A" w:rsidRPr="00FF30DC" w:rsidRDefault="004A219A" w:rsidP="00C4657F">
            <w:pPr>
              <w:widowControl w:val="0"/>
              <w:kinsoku w:val="0"/>
              <w:overflowPunct w:val="0"/>
              <w:autoSpaceDE w:val="0"/>
              <w:autoSpaceDN w:val="0"/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en-GB" w:bidi="en-US"/>
              </w:rPr>
            </w:pP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val="en-GB" w:bidi="en-US"/>
              </w:rPr>
              <w:t>Name of the corporate debtor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52016" w14:textId="77777777" w:rsidR="004A219A" w:rsidRPr="00FF30DC" w:rsidRDefault="004A219A" w:rsidP="00C4657F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4A219A" w:rsidRPr="00FF30DC" w14:paraId="0E9F94DC" w14:textId="77777777" w:rsidTr="00C4657F">
        <w:trPr>
          <w:trHeight w:hRule="exact" w:val="281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946C0" w14:textId="77777777" w:rsidR="004A219A" w:rsidRPr="0088711E" w:rsidDel="0088711E" w:rsidRDefault="004A219A" w:rsidP="004A219A">
            <w:pPr>
              <w:pStyle w:val="ListParagraph"/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snapToGrid w:val="0"/>
              <w:spacing w:after="0" w:line="240" w:lineRule="auto"/>
              <w:ind w:left="450" w:hanging="279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C20FF" w14:textId="77777777" w:rsidR="004A219A" w:rsidRPr="00FF30DC" w:rsidRDefault="004A219A" w:rsidP="00C4657F">
            <w:pPr>
              <w:widowControl w:val="0"/>
              <w:kinsoku w:val="0"/>
              <w:overflowPunct w:val="0"/>
              <w:autoSpaceDE w:val="0"/>
              <w:autoSpaceDN w:val="0"/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en-GB" w:bidi="en-US"/>
              </w:rPr>
            </w:pPr>
            <w:r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Former name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(</w:t>
            </w:r>
            <w:r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)</w:t>
            </w:r>
            <w:r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, if changed in last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two</w:t>
            </w:r>
            <w:r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years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AAA2F" w14:textId="77777777" w:rsidR="004A219A" w:rsidRPr="00FF30DC" w:rsidRDefault="004A219A" w:rsidP="00C4657F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4A219A" w:rsidRPr="00FF30DC" w14:paraId="51A8F9E2" w14:textId="77777777" w:rsidTr="00C4657F">
        <w:trPr>
          <w:trHeight w:hRule="exact" w:val="285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E6FDA" w14:textId="77777777" w:rsidR="004A219A" w:rsidRPr="00AC52A4" w:rsidRDefault="004A219A" w:rsidP="004A219A">
            <w:pPr>
              <w:pStyle w:val="ListParagraph"/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snapToGrid w:val="0"/>
              <w:spacing w:after="0" w:line="240" w:lineRule="auto"/>
              <w:ind w:left="450" w:hanging="279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5ACF3" w14:textId="77777777" w:rsidR="004A219A" w:rsidRPr="00FF30DC" w:rsidRDefault="004A219A" w:rsidP="00C4657F">
            <w:pPr>
              <w:widowControl w:val="0"/>
              <w:kinsoku w:val="0"/>
              <w:overflowPunct w:val="0"/>
              <w:autoSpaceDE w:val="0"/>
              <w:autoSpaceDN w:val="0"/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en-GB" w:bidi="en-US"/>
              </w:rPr>
            </w:pP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val="en-GB" w:bidi="en-US"/>
              </w:rPr>
              <w:t>Date of incorporation of corporate debtor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8CD4E" w14:textId="77777777" w:rsidR="004A219A" w:rsidRPr="00FF30DC" w:rsidRDefault="004A219A" w:rsidP="00C4657F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4A219A" w:rsidRPr="00FF30DC" w14:paraId="49CEAFAE" w14:textId="77777777" w:rsidTr="00C4657F">
        <w:trPr>
          <w:trHeight w:hRule="exact" w:val="347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7370E" w14:textId="77777777" w:rsidR="004A219A" w:rsidRPr="00AC52A4" w:rsidRDefault="004A219A" w:rsidP="004A219A">
            <w:pPr>
              <w:pStyle w:val="ListParagraph"/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snapToGrid w:val="0"/>
              <w:spacing w:after="0" w:line="240" w:lineRule="auto"/>
              <w:ind w:left="450" w:hanging="279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7F9C4" w14:textId="77777777" w:rsidR="004A219A" w:rsidRPr="00FF30DC" w:rsidRDefault="004A219A" w:rsidP="00C4657F">
            <w:pPr>
              <w:widowControl w:val="0"/>
              <w:kinsoku w:val="0"/>
              <w:overflowPunct w:val="0"/>
              <w:autoSpaceDE w:val="0"/>
              <w:autoSpaceDN w:val="0"/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en-GB" w:bidi="en-US"/>
              </w:rPr>
            </w:pP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val="en-GB" w:bidi="en-US"/>
              </w:rPr>
              <w:t xml:space="preserve">Authority under which corporate debtor is incorporated </w:t>
            </w: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cs/>
                <w:lang w:val="en-GB"/>
              </w:rPr>
              <w:t xml:space="preserve">/ </w:t>
            </w: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val="en-GB" w:bidi="en-US"/>
              </w:rPr>
              <w:t>registered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59A57" w14:textId="77777777" w:rsidR="004A219A" w:rsidRPr="00FF30DC" w:rsidRDefault="004A219A" w:rsidP="00C4657F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4A219A" w:rsidRPr="00FF30DC" w14:paraId="24A96CCC" w14:textId="77777777" w:rsidTr="00C4657F">
        <w:trPr>
          <w:trHeight w:hRule="exact" w:val="640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68945" w14:textId="77777777" w:rsidR="004A219A" w:rsidRPr="00AC52A4" w:rsidRDefault="004A219A" w:rsidP="004A219A">
            <w:pPr>
              <w:pStyle w:val="ListParagraph"/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snapToGrid w:val="0"/>
              <w:spacing w:after="0" w:line="240" w:lineRule="auto"/>
              <w:ind w:left="450" w:hanging="279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CD47C" w14:textId="77777777" w:rsidR="004A219A" w:rsidRPr="00FF30DC" w:rsidRDefault="004A219A" w:rsidP="00C4657F">
            <w:pPr>
              <w:widowControl w:val="0"/>
              <w:kinsoku w:val="0"/>
              <w:overflowPunct w:val="0"/>
              <w:autoSpaceDE w:val="0"/>
              <w:autoSpaceDN w:val="0"/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en-GB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bidi="en-US"/>
              </w:rPr>
              <w:t>Identification number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090A2" w14:textId="77777777" w:rsidR="004A219A" w:rsidRPr="00FF30DC" w:rsidRDefault="004A219A" w:rsidP="00C4657F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4A219A" w:rsidRPr="00FF30DC" w14:paraId="68F4C703" w14:textId="77777777" w:rsidTr="00C4657F">
        <w:trPr>
          <w:trHeight w:hRule="exact" w:val="578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F8EB3" w14:textId="77777777" w:rsidR="004A219A" w:rsidRPr="00AC52A4" w:rsidRDefault="004A219A" w:rsidP="004A219A">
            <w:pPr>
              <w:pStyle w:val="ListParagraph"/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snapToGrid w:val="0"/>
              <w:spacing w:after="0" w:line="240" w:lineRule="auto"/>
              <w:ind w:left="450" w:hanging="279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23288" w14:textId="77777777" w:rsidR="004A219A" w:rsidRPr="00FF30DC" w:rsidRDefault="004A219A" w:rsidP="00C4657F">
            <w:pPr>
              <w:widowControl w:val="0"/>
              <w:kinsoku w:val="0"/>
              <w:overflowPunct w:val="0"/>
              <w:autoSpaceDE w:val="0"/>
              <w:autoSpaceDN w:val="0"/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bidi="en-US"/>
              </w:rPr>
            </w:pP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val="en-GB" w:bidi="en-US"/>
              </w:rPr>
              <w:t xml:space="preserve">Address of the registered office and principal office </w:t>
            </w: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cs/>
                <w:lang w:val="en-GB"/>
              </w:rPr>
              <w:t>(</w:t>
            </w: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val="en-GB" w:bidi="en-US"/>
              </w:rPr>
              <w:t>if any</w:t>
            </w: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cs/>
                <w:lang w:val="en-GB"/>
              </w:rPr>
              <w:t xml:space="preserve">) </w:t>
            </w: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val="en-GB" w:bidi="en-US"/>
              </w:rPr>
              <w:t>of corporate debtor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96C83" w14:textId="77777777" w:rsidR="004A219A" w:rsidRPr="00FF30DC" w:rsidRDefault="004A219A" w:rsidP="00C4657F">
            <w:pPr>
              <w:keepNext/>
              <w:keepLines/>
              <w:widowControl w:val="0"/>
              <w:snapToGrid w:val="0"/>
              <w:spacing w:before="200"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4A219A" w:rsidRPr="00FF30DC" w14:paraId="20A69E75" w14:textId="77777777" w:rsidTr="00C4657F">
        <w:trPr>
          <w:trHeight w:hRule="exact" w:val="321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3ADD0" w14:textId="77777777" w:rsidR="004A219A" w:rsidRPr="00AC52A4" w:rsidRDefault="004A219A" w:rsidP="004A219A">
            <w:pPr>
              <w:pStyle w:val="ListParagraph"/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snapToGrid w:val="0"/>
              <w:spacing w:after="0" w:line="240" w:lineRule="auto"/>
              <w:ind w:left="450" w:hanging="279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FB160" w14:textId="77777777" w:rsidR="004A219A" w:rsidRPr="00FF30DC" w:rsidRDefault="004A219A" w:rsidP="00C4657F">
            <w:pPr>
              <w:widowControl w:val="0"/>
              <w:kinsoku w:val="0"/>
              <w:overflowPunct w:val="0"/>
              <w:autoSpaceDE w:val="0"/>
              <w:autoSpaceDN w:val="0"/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bidi="en-US"/>
              </w:rPr>
            </w:pP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val="en-GB" w:bidi="en-US"/>
              </w:rPr>
              <w:t xml:space="preserve">Pre-packaged insolvency commencement date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454D2" w14:textId="77777777" w:rsidR="004A219A" w:rsidRPr="00FF30DC" w:rsidRDefault="004A219A" w:rsidP="00C4657F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4A219A" w:rsidRPr="00FF30DC" w14:paraId="187F538E" w14:textId="77777777" w:rsidTr="00C4657F">
        <w:trPr>
          <w:trHeight w:hRule="exact" w:val="341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9C1C0" w14:textId="77777777" w:rsidR="004A219A" w:rsidRPr="00AC52A4" w:rsidRDefault="004A219A" w:rsidP="004A219A">
            <w:pPr>
              <w:pStyle w:val="ListParagraph"/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snapToGrid w:val="0"/>
              <w:spacing w:after="0" w:line="240" w:lineRule="auto"/>
              <w:ind w:left="450" w:hanging="279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AB505" w14:textId="77777777" w:rsidR="004A219A" w:rsidRPr="00FF30DC" w:rsidRDefault="004A219A" w:rsidP="00C4657F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Date of invitation for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r</w:t>
            </w: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esolution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p</w:t>
            </w: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lans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F6B97" w14:textId="77777777" w:rsidR="004A219A" w:rsidRPr="00FF30DC" w:rsidRDefault="004A219A" w:rsidP="00C4657F">
            <w:pPr>
              <w:keepNext/>
              <w:keepLines/>
              <w:widowControl w:val="0"/>
              <w:snapToGrid w:val="0"/>
              <w:spacing w:before="200"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4A219A" w:rsidRPr="00FF30DC" w14:paraId="095B4878" w14:textId="77777777" w:rsidTr="00C4657F">
        <w:trPr>
          <w:trHeight w:hRule="exact" w:val="275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51DF0" w14:textId="77777777" w:rsidR="004A219A" w:rsidRPr="00AC52A4" w:rsidRDefault="004A219A" w:rsidP="004A219A">
            <w:pPr>
              <w:pStyle w:val="ListParagraph"/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snapToGrid w:val="0"/>
              <w:spacing w:after="0" w:line="240" w:lineRule="auto"/>
              <w:ind w:left="450" w:hanging="279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A7899" w14:textId="77777777" w:rsidR="004A219A" w:rsidRPr="00AB0B9F" w:rsidRDefault="004A219A" w:rsidP="00C4657F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Eligibility for resolution applicants </w:t>
            </w:r>
          </w:p>
          <w:p w14:paraId="06015B74" w14:textId="77777777" w:rsidR="004A219A" w:rsidRPr="00FF30DC" w:rsidRDefault="004A219A" w:rsidP="00C4657F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E2AC2" w14:textId="77777777" w:rsidR="004A219A" w:rsidRPr="00FF30DC" w:rsidRDefault="004A219A" w:rsidP="00C4657F">
            <w:pPr>
              <w:keepNext/>
              <w:keepLines/>
              <w:widowControl w:val="0"/>
              <w:snapToGrid w:val="0"/>
              <w:spacing w:before="200"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4A219A" w:rsidRPr="00FF30DC" w14:paraId="074D51AF" w14:textId="77777777" w:rsidTr="00C4657F">
        <w:trPr>
          <w:trHeight w:hRule="exact" w:val="293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7DDF7" w14:textId="77777777" w:rsidR="004A219A" w:rsidRPr="00AC52A4" w:rsidRDefault="004A219A" w:rsidP="004A219A">
            <w:pPr>
              <w:pStyle w:val="ListParagraph"/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snapToGrid w:val="0"/>
              <w:spacing w:after="0" w:line="240" w:lineRule="auto"/>
              <w:ind w:left="450" w:hanging="279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B134F" w14:textId="77777777" w:rsidR="004A219A" w:rsidRPr="00FF30DC" w:rsidRDefault="004A219A" w:rsidP="00C4657F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Norms of ineligibility applicable under </w:t>
            </w:r>
            <w:r w:rsidRPr="00CC321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section 29A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0C1F3" w14:textId="77777777" w:rsidR="004A219A" w:rsidRPr="00FF30DC" w:rsidRDefault="004A219A" w:rsidP="00C4657F">
            <w:pPr>
              <w:keepNext/>
              <w:keepLines/>
              <w:widowControl w:val="0"/>
              <w:snapToGrid w:val="0"/>
              <w:spacing w:before="200"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4A219A" w:rsidRPr="00FF30DC" w14:paraId="65E65C2D" w14:textId="77777777" w:rsidTr="00C4657F">
        <w:trPr>
          <w:trHeight w:hRule="exact" w:val="904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36836" w14:textId="77777777" w:rsidR="004A219A" w:rsidRPr="00AC52A4" w:rsidRDefault="004A219A" w:rsidP="004A219A">
            <w:pPr>
              <w:pStyle w:val="ListParagraph"/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snapToGrid w:val="0"/>
              <w:spacing w:after="0" w:line="240" w:lineRule="auto"/>
              <w:ind w:left="450" w:hanging="279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1BDF5" w14:textId="77777777" w:rsidR="004A219A" w:rsidRPr="00FF30DC" w:rsidRDefault="004A219A" w:rsidP="00C4657F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F30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bidi="en-US"/>
              </w:rPr>
              <w:t>Basis f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bidi="en-US"/>
              </w:rPr>
              <w:t>or</w:t>
            </w:r>
            <w:r w:rsidRPr="00FF30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bidi="en-US"/>
              </w:rPr>
              <w:t xml:space="preserve"> evaluation (including details related to significant improvement and tick size)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1076B" w14:textId="77777777" w:rsidR="004A219A" w:rsidRPr="00FF30DC" w:rsidRDefault="004A219A" w:rsidP="00C4657F">
            <w:pPr>
              <w:keepNext/>
              <w:keepLines/>
              <w:widowControl w:val="0"/>
              <w:snapToGrid w:val="0"/>
              <w:spacing w:before="200"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4A219A" w:rsidRPr="00FF30DC" w14:paraId="12EF2CF7" w14:textId="77777777" w:rsidTr="00C4657F">
        <w:trPr>
          <w:trHeight w:hRule="exact" w:val="844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B1A84" w14:textId="77777777" w:rsidR="004A219A" w:rsidRPr="00AC52A4" w:rsidRDefault="004A219A" w:rsidP="004A219A">
            <w:pPr>
              <w:pStyle w:val="ListParagraph"/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snapToGrid w:val="0"/>
              <w:spacing w:after="0" w:line="240" w:lineRule="auto"/>
              <w:ind w:left="450" w:hanging="279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51093" w14:textId="77777777" w:rsidR="004A219A" w:rsidRPr="00FF30DC" w:rsidRDefault="004A219A" w:rsidP="00C4657F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Manner of obtaining ‘invitation of resolution plan’, basis 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or</w:t>
            </w: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evaluation </w:t>
            </w:r>
            <w:r w:rsidRPr="00FF30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bidi="en-US"/>
              </w:rPr>
              <w:t xml:space="preserve">(including details related to significant improvement and tick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bidi="en-US"/>
              </w:rPr>
              <w:t>size</w:t>
            </w:r>
            <w:r w:rsidRPr="00FF30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bidi="en-US"/>
              </w:rPr>
              <w:t>)</w:t>
            </w: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, information memorandum and further information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989FB" w14:textId="77777777" w:rsidR="004A219A" w:rsidRPr="00FF30DC" w:rsidRDefault="004A219A" w:rsidP="00C4657F">
            <w:pPr>
              <w:keepNext/>
              <w:keepLines/>
              <w:widowControl w:val="0"/>
              <w:snapToGrid w:val="0"/>
              <w:spacing w:before="200"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4A219A" w:rsidRPr="00FF30DC" w14:paraId="0EB4665E" w14:textId="77777777" w:rsidTr="00C4657F">
        <w:trPr>
          <w:trHeight w:hRule="exact" w:val="281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CBDD8" w14:textId="77777777" w:rsidR="004A219A" w:rsidRPr="00AC52A4" w:rsidRDefault="004A219A" w:rsidP="004A219A">
            <w:pPr>
              <w:pStyle w:val="ListParagraph"/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snapToGrid w:val="0"/>
              <w:spacing w:after="0" w:line="240" w:lineRule="auto"/>
              <w:ind w:left="450" w:hanging="279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BF790" w14:textId="77777777" w:rsidR="004A219A" w:rsidRPr="00FF30DC" w:rsidRDefault="004A219A" w:rsidP="00C4657F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Last date for submission of resolution plans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51EF6" w14:textId="77777777" w:rsidR="004A219A" w:rsidRPr="00FF30DC" w:rsidRDefault="004A219A" w:rsidP="00C4657F">
            <w:pPr>
              <w:keepNext/>
              <w:keepLines/>
              <w:widowControl w:val="0"/>
              <w:snapToGrid w:val="0"/>
              <w:spacing w:before="200"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  <w:p w14:paraId="3641A06E" w14:textId="77777777" w:rsidR="004A219A" w:rsidRPr="00FF30DC" w:rsidRDefault="004A219A" w:rsidP="00C4657F">
            <w:pPr>
              <w:keepNext/>
              <w:keepLines/>
              <w:widowControl w:val="0"/>
              <w:spacing w:before="200" w:after="0" w:line="240" w:lineRule="auto"/>
              <w:ind w:firstLine="72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4A219A" w:rsidRPr="00FF30DC" w14:paraId="3FC0A80C" w14:textId="77777777" w:rsidTr="00C4657F">
        <w:trPr>
          <w:trHeight w:hRule="exact" w:val="294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7E5C9" w14:textId="77777777" w:rsidR="004A219A" w:rsidRPr="00AC52A4" w:rsidRDefault="004A219A" w:rsidP="004A219A">
            <w:pPr>
              <w:pStyle w:val="ListParagraph"/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snapToGrid w:val="0"/>
              <w:spacing w:after="0" w:line="240" w:lineRule="auto"/>
              <w:ind w:left="450" w:hanging="279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72E5B" w14:textId="77777777" w:rsidR="004A219A" w:rsidRPr="00FF30DC" w:rsidRDefault="004A219A" w:rsidP="00C4657F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Manner of submitting resolution plans to resolution professional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A26D6" w14:textId="77777777" w:rsidR="004A219A" w:rsidRPr="00FF30DC" w:rsidRDefault="004A219A" w:rsidP="00C4657F">
            <w:pPr>
              <w:keepNext/>
              <w:keepLines/>
              <w:widowControl w:val="0"/>
              <w:snapToGrid w:val="0"/>
              <w:spacing w:before="200"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4A219A" w:rsidRPr="00FF30DC" w14:paraId="1D71E800" w14:textId="77777777" w:rsidTr="00C4657F">
        <w:trPr>
          <w:trHeight w:hRule="exact" w:val="572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BB910" w14:textId="77777777" w:rsidR="004A219A" w:rsidRPr="00AC52A4" w:rsidRDefault="004A219A" w:rsidP="004A219A">
            <w:pPr>
              <w:pStyle w:val="ListParagraph"/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snapToGrid w:val="0"/>
              <w:spacing w:after="0" w:line="240" w:lineRule="auto"/>
              <w:ind w:left="450" w:hanging="279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77972" w14:textId="77777777" w:rsidR="004A219A" w:rsidRPr="00FF30DC" w:rsidRDefault="004A219A" w:rsidP="00C4657F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Estimated date for submission of resolution plan to the Adjudicating Authority for approval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AF411" w14:textId="77777777" w:rsidR="004A219A" w:rsidRPr="00FF30DC" w:rsidRDefault="004A219A" w:rsidP="00C4657F">
            <w:pPr>
              <w:keepNext/>
              <w:keepLines/>
              <w:widowControl w:val="0"/>
              <w:snapToGrid w:val="0"/>
              <w:spacing w:before="200"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4A219A" w:rsidRPr="00FF30DC" w14:paraId="6DB82670" w14:textId="77777777" w:rsidTr="00C4657F">
        <w:trPr>
          <w:trHeight w:hRule="exact" w:val="269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E07D7" w14:textId="77777777" w:rsidR="004A219A" w:rsidRPr="00AC52A4" w:rsidRDefault="004A219A" w:rsidP="004A219A">
            <w:pPr>
              <w:pStyle w:val="ListParagraph"/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snapToGrid w:val="0"/>
              <w:spacing w:after="0" w:line="240" w:lineRule="auto"/>
              <w:ind w:left="450" w:hanging="279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F93A8" w14:textId="77777777" w:rsidR="004A219A" w:rsidRPr="00FF30DC" w:rsidRDefault="004A219A" w:rsidP="00C4657F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val="en-GB" w:bidi="en-US"/>
              </w:rPr>
              <w:t>Name and registration number of the resolution professional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051A0" w14:textId="77777777" w:rsidR="004A219A" w:rsidRPr="00FF30DC" w:rsidRDefault="004A219A" w:rsidP="00C4657F">
            <w:pPr>
              <w:keepNext/>
              <w:keepLines/>
              <w:widowControl w:val="0"/>
              <w:snapToGrid w:val="0"/>
              <w:spacing w:before="200"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4A219A" w:rsidRPr="00FF30DC" w14:paraId="6DDAE8B9" w14:textId="77777777" w:rsidTr="00C4657F">
        <w:trPr>
          <w:trHeight w:hRule="exact" w:val="568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7832F" w14:textId="77777777" w:rsidR="004A219A" w:rsidRPr="00AC52A4" w:rsidRDefault="004A219A" w:rsidP="004A219A">
            <w:pPr>
              <w:pStyle w:val="ListParagraph"/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snapToGrid w:val="0"/>
              <w:spacing w:after="0" w:line="240" w:lineRule="auto"/>
              <w:ind w:left="450" w:hanging="279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07C83" w14:textId="77777777" w:rsidR="004A219A" w:rsidRPr="00FF30DC" w:rsidRDefault="004A219A" w:rsidP="00C4657F">
            <w:pPr>
              <w:widowControl w:val="0"/>
              <w:kinsoku w:val="0"/>
              <w:overflowPunct w:val="0"/>
              <w:autoSpaceDE w:val="0"/>
              <w:autoSpaceDN w:val="0"/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bidi="en-US"/>
              </w:rPr>
            </w:pP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val="en-GB" w:bidi="en-US"/>
              </w:rPr>
              <w:t xml:space="preserve">Name,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bidi="en-US"/>
              </w:rPr>
              <w:t>a</w:t>
            </w: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val="en-GB" w:bidi="en-US"/>
              </w:rPr>
              <w:t>ddress and e</w:t>
            </w: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cs/>
                <w:lang w:val="en-GB"/>
              </w:rPr>
              <w:t>-</w:t>
            </w: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val="en-GB" w:bidi="en-US"/>
              </w:rPr>
              <w:t>email of the resolution professional, as registered with the Board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590A4" w14:textId="77777777" w:rsidR="004A219A" w:rsidRPr="00FF30DC" w:rsidRDefault="004A219A" w:rsidP="00C4657F">
            <w:pPr>
              <w:keepNext/>
              <w:keepLines/>
              <w:widowControl w:val="0"/>
              <w:snapToGrid w:val="0"/>
              <w:spacing w:before="200"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4A219A" w:rsidRPr="00FF30DC" w14:paraId="25B81482" w14:textId="77777777" w:rsidTr="00C4657F">
        <w:trPr>
          <w:trHeight w:hRule="exact" w:val="622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EF8DF" w14:textId="77777777" w:rsidR="004A219A" w:rsidRPr="00AC52A4" w:rsidRDefault="004A219A" w:rsidP="004A219A">
            <w:pPr>
              <w:pStyle w:val="ListParagraph"/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snapToGrid w:val="0"/>
              <w:spacing w:after="0" w:line="240" w:lineRule="auto"/>
              <w:ind w:left="450" w:hanging="279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E39A2" w14:textId="77777777" w:rsidR="004A219A" w:rsidRPr="00FF30DC" w:rsidRDefault="004A219A" w:rsidP="00C4657F">
            <w:pPr>
              <w:widowControl w:val="0"/>
              <w:kinsoku w:val="0"/>
              <w:overflowPunct w:val="0"/>
              <w:autoSpaceDE w:val="0"/>
              <w:autoSpaceDN w:val="0"/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bidi="en-US"/>
              </w:rPr>
            </w:pP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val="en-GB" w:bidi="en-US"/>
              </w:rPr>
              <w:t>Address and email to be used for correspondence with the resolution professional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5E5A7" w14:textId="77777777" w:rsidR="004A219A" w:rsidRPr="00FF30DC" w:rsidRDefault="004A219A" w:rsidP="00C4657F">
            <w:pPr>
              <w:keepNext/>
              <w:keepLines/>
              <w:widowControl w:val="0"/>
              <w:snapToGrid w:val="0"/>
              <w:spacing w:before="200"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4A219A" w:rsidRPr="00FF30DC" w14:paraId="25078E98" w14:textId="77777777" w:rsidTr="00C4657F">
        <w:trPr>
          <w:trHeight w:hRule="exact" w:val="369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774BA" w14:textId="77777777" w:rsidR="004A219A" w:rsidRPr="00AC52A4" w:rsidRDefault="004A219A" w:rsidP="004A219A">
            <w:pPr>
              <w:pStyle w:val="ListParagraph"/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snapToGrid w:val="0"/>
              <w:spacing w:after="0" w:line="240" w:lineRule="auto"/>
              <w:ind w:left="450" w:hanging="279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5D192" w14:textId="77777777" w:rsidR="004A219A" w:rsidRPr="00FF30DC" w:rsidRDefault="004A219A" w:rsidP="00C4657F">
            <w:pPr>
              <w:widowControl w:val="0"/>
              <w:kinsoku w:val="0"/>
              <w:overflowPunct w:val="0"/>
              <w:autoSpaceDE w:val="0"/>
              <w:autoSpaceDN w:val="0"/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bidi="en-US"/>
              </w:rPr>
            </w:pP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val="en-GB" w:bidi="en-US"/>
              </w:rPr>
              <w:t xml:space="preserve">Further details are available at or with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5AB3F" w14:textId="77777777" w:rsidR="004A219A" w:rsidRPr="00FF30DC" w:rsidRDefault="004A219A" w:rsidP="00C4657F">
            <w:pPr>
              <w:keepNext/>
              <w:keepLines/>
              <w:widowControl w:val="0"/>
              <w:snapToGrid w:val="0"/>
              <w:spacing w:before="200"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4A219A" w:rsidRPr="00FF30DC" w14:paraId="18495F19" w14:textId="77777777" w:rsidTr="00C4657F">
        <w:trPr>
          <w:trHeight w:hRule="exact" w:val="281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6169E" w14:textId="77777777" w:rsidR="004A219A" w:rsidRPr="00AC52A4" w:rsidRDefault="004A219A" w:rsidP="004A219A">
            <w:pPr>
              <w:pStyle w:val="ListParagraph"/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snapToGrid w:val="0"/>
              <w:spacing w:after="0" w:line="240" w:lineRule="auto"/>
              <w:ind w:left="450" w:hanging="279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641E" w14:textId="77777777" w:rsidR="004A219A" w:rsidRPr="00FF30DC" w:rsidRDefault="004A219A" w:rsidP="00C4657F">
            <w:pPr>
              <w:widowControl w:val="0"/>
              <w:kinsoku w:val="0"/>
              <w:overflowPunct w:val="0"/>
              <w:autoSpaceDE w:val="0"/>
              <w:autoSpaceDN w:val="0"/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bidi="en-US"/>
              </w:rPr>
            </w:pPr>
            <w:r w:rsidRPr="00FF30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 xml:space="preserve">Date of publication of </w:t>
            </w: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Form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3BFFF" w14:textId="77777777" w:rsidR="004A219A" w:rsidRPr="00FF30DC" w:rsidRDefault="004A219A" w:rsidP="00C4657F">
            <w:pPr>
              <w:keepNext/>
              <w:keepLines/>
              <w:widowControl w:val="0"/>
              <w:snapToGrid w:val="0"/>
              <w:spacing w:before="200"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</w:tbl>
    <w:p w14:paraId="51D2042B" w14:textId="77777777" w:rsidR="004A219A" w:rsidRPr="00FF30DC" w:rsidRDefault="004A219A" w:rsidP="004A219A">
      <w:p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ind w:left="720"/>
        <w:jc w:val="both"/>
        <w:rPr>
          <w:rFonts w:ascii="Times New Roman" w:eastAsia="SimSun" w:hAnsi="Times New Roman" w:cs="Times New Roman"/>
          <w:sz w:val="24"/>
          <w:szCs w:val="24"/>
          <w:lang w:val="en-GB" w:bidi="ar-AE"/>
        </w:rPr>
      </w:pPr>
    </w:p>
    <w:p w14:paraId="00F6C768" w14:textId="77777777" w:rsidR="004A219A" w:rsidRPr="00FF30DC" w:rsidRDefault="004A219A" w:rsidP="004A219A">
      <w:p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ind w:left="720" w:right="-472"/>
        <w:jc w:val="right"/>
        <w:rPr>
          <w:rFonts w:ascii="Times New Roman" w:eastAsia="SimSun" w:hAnsi="Times New Roman" w:cs="Times New Roman"/>
          <w:sz w:val="24"/>
          <w:szCs w:val="24"/>
          <w:lang w:val="en-GB" w:bidi="ar-AE"/>
        </w:rPr>
      </w:pPr>
      <w:r>
        <w:rPr>
          <w:rFonts w:ascii="Times New Roman" w:eastAsia="SimSun" w:hAnsi="Times New Roman" w:cs="Times New Roman"/>
          <w:sz w:val="24"/>
          <w:szCs w:val="24"/>
          <w:lang w:val="en-GB" w:bidi="ar-AE"/>
        </w:rPr>
        <w:t>(</w:t>
      </w:r>
      <w:r w:rsidRPr="00FF30DC">
        <w:rPr>
          <w:rFonts w:ascii="Times New Roman" w:eastAsia="SimSun" w:hAnsi="Times New Roman" w:cs="Times New Roman"/>
          <w:sz w:val="24"/>
          <w:szCs w:val="24"/>
          <w:lang w:val="en-GB" w:bidi="ar-AE"/>
        </w:rPr>
        <w:t>Signature</w:t>
      </w:r>
      <w:r>
        <w:rPr>
          <w:rFonts w:ascii="Times New Roman" w:eastAsia="SimSun" w:hAnsi="Times New Roman" w:cs="Times New Roman"/>
          <w:sz w:val="24"/>
          <w:szCs w:val="24"/>
          <w:lang w:val="en-GB" w:bidi="ar-AE"/>
        </w:rPr>
        <w:t>)</w:t>
      </w:r>
      <w:r w:rsidRPr="00FF30DC">
        <w:rPr>
          <w:rFonts w:ascii="Times New Roman" w:eastAsia="SimSun" w:hAnsi="Times New Roman" w:cs="Times New Roman"/>
          <w:sz w:val="24"/>
          <w:szCs w:val="24"/>
          <w:lang w:val="en-GB" w:bidi="ar-AE"/>
        </w:rPr>
        <w:t xml:space="preserve"> </w:t>
      </w:r>
    </w:p>
    <w:p w14:paraId="164C95D5" w14:textId="77777777" w:rsidR="004A219A" w:rsidRPr="00FF30DC" w:rsidRDefault="004A219A" w:rsidP="004A219A">
      <w:p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ind w:left="720" w:right="-472"/>
        <w:jc w:val="right"/>
        <w:rPr>
          <w:rFonts w:ascii="Times New Roman" w:eastAsia="SimSun" w:hAnsi="Times New Roman" w:cs="Times New Roman"/>
          <w:sz w:val="24"/>
          <w:szCs w:val="24"/>
          <w:lang w:val="en-GB" w:bidi="ar-AE"/>
        </w:rPr>
      </w:pPr>
      <w:r w:rsidRPr="00FF30DC">
        <w:rPr>
          <w:rFonts w:ascii="Times New Roman" w:eastAsia="SimSun" w:hAnsi="Times New Roman" w:cs="Times New Roman"/>
          <w:sz w:val="24"/>
          <w:szCs w:val="24"/>
          <w:lang w:val="en-GB" w:bidi="ar-AE"/>
        </w:rPr>
        <w:t xml:space="preserve">Name of the </w:t>
      </w:r>
      <w:r>
        <w:rPr>
          <w:rFonts w:ascii="Times New Roman" w:eastAsia="SimSun" w:hAnsi="Times New Roman" w:cs="Times New Roman"/>
          <w:sz w:val="24"/>
          <w:szCs w:val="24"/>
          <w:lang w:val="en-GB" w:bidi="ar-AE"/>
        </w:rPr>
        <w:t>r</w:t>
      </w:r>
      <w:r w:rsidRPr="00FF30DC">
        <w:rPr>
          <w:rFonts w:ascii="Times New Roman" w:eastAsia="SimSun" w:hAnsi="Times New Roman" w:cs="Times New Roman"/>
          <w:sz w:val="24"/>
          <w:szCs w:val="24"/>
          <w:lang w:val="en-GB" w:bidi="ar-AE"/>
        </w:rPr>
        <w:t xml:space="preserve">esolution </w:t>
      </w:r>
      <w:r>
        <w:rPr>
          <w:rFonts w:ascii="Times New Roman" w:eastAsia="SimSun" w:hAnsi="Times New Roman" w:cs="Times New Roman"/>
          <w:sz w:val="24"/>
          <w:szCs w:val="24"/>
          <w:lang w:val="en-GB" w:bidi="ar-AE"/>
        </w:rPr>
        <w:t>p</w:t>
      </w:r>
      <w:r w:rsidRPr="00FF30DC">
        <w:rPr>
          <w:rFonts w:ascii="Times New Roman" w:eastAsia="SimSun" w:hAnsi="Times New Roman" w:cs="Times New Roman"/>
          <w:sz w:val="24"/>
          <w:szCs w:val="24"/>
          <w:lang w:val="en-GB" w:bidi="ar-AE"/>
        </w:rPr>
        <w:t>rofessional</w:t>
      </w:r>
    </w:p>
    <w:p w14:paraId="131CD6F0" w14:textId="77777777" w:rsidR="004A219A" w:rsidRPr="00FF30DC" w:rsidRDefault="004A219A" w:rsidP="004A219A">
      <w:p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ind w:left="720" w:right="-472"/>
        <w:jc w:val="right"/>
        <w:rPr>
          <w:rFonts w:ascii="Times New Roman" w:eastAsia="SimSun" w:hAnsi="Times New Roman" w:cs="Times New Roman"/>
          <w:sz w:val="24"/>
          <w:szCs w:val="24"/>
          <w:lang w:val="en-GB" w:bidi="ar-AE"/>
        </w:rPr>
      </w:pPr>
      <w:r w:rsidRPr="00FF30DC">
        <w:rPr>
          <w:rFonts w:ascii="Times New Roman" w:eastAsia="SimSun" w:hAnsi="Times New Roman" w:cs="Times New Roman"/>
          <w:sz w:val="24"/>
          <w:szCs w:val="24"/>
          <w:lang w:val="en-GB" w:bidi="ar-AE"/>
        </w:rPr>
        <w:t xml:space="preserve">Registration </w:t>
      </w:r>
      <w:r>
        <w:rPr>
          <w:rFonts w:ascii="Times New Roman" w:eastAsia="SimSun" w:hAnsi="Times New Roman" w:cs="Times New Roman"/>
          <w:sz w:val="24"/>
          <w:szCs w:val="24"/>
          <w:lang w:val="en-GB" w:bidi="ar-AE"/>
        </w:rPr>
        <w:t>n</w:t>
      </w:r>
      <w:r w:rsidRPr="00FF30DC">
        <w:rPr>
          <w:rFonts w:ascii="Times New Roman" w:eastAsia="SimSun" w:hAnsi="Times New Roman" w:cs="Times New Roman"/>
          <w:sz w:val="24"/>
          <w:szCs w:val="24"/>
          <w:lang w:val="en-GB" w:bidi="ar-AE"/>
        </w:rPr>
        <w:t xml:space="preserve">umber </w:t>
      </w:r>
    </w:p>
    <w:p w14:paraId="546E69E6" w14:textId="77777777" w:rsidR="004A219A" w:rsidRPr="00FF30DC" w:rsidRDefault="004A219A" w:rsidP="004A219A">
      <w:p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ind w:left="720" w:right="-472"/>
        <w:jc w:val="right"/>
        <w:rPr>
          <w:rFonts w:ascii="Times New Roman" w:eastAsia="SimSun" w:hAnsi="Times New Roman" w:cs="Times New Roman"/>
          <w:sz w:val="24"/>
          <w:szCs w:val="24"/>
          <w:lang w:val="en-GB" w:bidi="ar-AE"/>
        </w:rPr>
      </w:pPr>
      <w:r w:rsidRPr="00FF30DC">
        <w:rPr>
          <w:rFonts w:ascii="Times New Roman" w:eastAsia="SimSun" w:hAnsi="Times New Roman" w:cs="Times New Roman"/>
          <w:sz w:val="24"/>
          <w:szCs w:val="24"/>
          <w:lang w:val="en-GB" w:bidi="ar-AE"/>
        </w:rPr>
        <w:t>Registered</w:t>
      </w:r>
      <w:r>
        <w:rPr>
          <w:rFonts w:ascii="Times New Roman" w:eastAsia="SimSun" w:hAnsi="Times New Roman" w:cs="Times New Roman"/>
          <w:sz w:val="24"/>
          <w:szCs w:val="24"/>
          <w:lang w:val="en-GB" w:bidi="ar-AE"/>
        </w:rPr>
        <w:t xml:space="preserve"> address</w:t>
      </w:r>
    </w:p>
    <w:p w14:paraId="2AE1814C" w14:textId="77777777" w:rsidR="004A219A" w:rsidRPr="00FF30DC" w:rsidRDefault="004A219A" w:rsidP="004A219A">
      <w:p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ind w:left="720" w:right="-472"/>
        <w:rPr>
          <w:rFonts w:ascii="Times New Roman" w:eastAsia="SimSun" w:hAnsi="Times New Roman" w:cs="Times New Roman"/>
          <w:sz w:val="24"/>
          <w:szCs w:val="24"/>
          <w:lang w:val="en-GB" w:bidi="ar-AE"/>
        </w:rPr>
      </w:pPr>
      <w:r w:rsidRPr="00FF30DC">
        <w:rPr>
          <w:rFonts w:ascii="Times New Roman" w:eastAsia="SimSun" w:hAnsi="Times New Roman" w:cs="Times New Roman"/>
          <w:sz w:val="24"/>
          <w:szCs w:val="24"/>
          <w:lang w:val="en-GB" w:bidi="ar-AE"/>
        </w:rPr>
        <w:t>Date</w:t>
      </w:r>
      <w:r>
        <w:rPr>
          <w:rFonts w:ascii="Times New Roman" w:eastAsia="SimSun" w:hAnsi="Times New Roman" w:cs="Times New Roman"/>
          <w:sz w:val="24"/>
          <w:szCs w:val="24"/>
          <w:lang w:val="en-GB" w:bidi="ar-AE"/>
        </w:rPr>
        <w:t>:</w:t>
      </w:r>
    </w:p>
    <w:p w14:paraId="282A0F96" w14:textId="77777777" w:rsidR="004A219A" w:rsidRPr="00FF30DC" w:rsidRDefault="004A219A" w:rsidP="004A219A">
      <w:p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ind w:left="720" w:right="-472"/>
        <w:rPr>
          <w:rFonts w:ascii="Times New Roman" w:eastAsia="SimSun" w:hAnsi="Times New Roman" w:cs="Times New Roman"/>
          <w:sz w:val="24"/>
          <w:szCs w:val="24"/>
          <w:lang w:val="en-GB" w:bidi="ar-AE"/>
        </w:rPr>
      </w:pPr>
      <w:r w:rsidRPr="00FF30DC">
        <w:rPr>
          <w:rFonts w:ascii="Times New Roman" w:eastAsia="SimSun" w:hAnsi="Times New Roman" w:cs="Times New Roman"/>
          <w:sz w:val="24"/>
          <w:szCs w:val="24"/>
          <w:lang w:val="en-GB" w:bidi="ar-AE"/>
        </w:rPr>
        <w:t>Place</w:t>
      </w:r>
      <w:r>
        <w:rPr>
          <w:rFonts w:ascii="Times New Roman" w:eastAsia="SimSun" w:hAnsi="Times New Roman" w:cs="Times New Roman"/>
          <w:sz w:val="24"/>
          <w:szCs w:val="24"/>
          <w:lang w:val="en-GB" w:bidi="ar-AE"/>
        </w:rPr>
        <w:t>:</w:t>
      </w:r>
    </w:p>
    <w:p w14:paraId="07D280D7" w14:textId="77777777" w:rsidR="00A5343B" w:rsidRDefault="00A5343B"/>
    <w:sectPr w:rsidR="00A5343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A627C"/>
    <w:multiLevelType w:val="hybridMultilevel"/>
    <w:tmpl w:val="F86E2104"/>
    <w:lvl w:ilvl="0" w:tplc="D18C8C7E">
      <w:start w:val="1"/>
      <w:numFmt w:val="decimal"/>
      <w:lvlText w:val="%1"/>
      <w:lvlJc w:val="left"/>
      <w:pPr>
        <w:ind w:left="92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46" w:hanging="360"/>
      </w:pPr>
    </w:lvl>
    <w:lvl w:ilvl="2" w:tplc="4009001B" w:tentative="1">
      <w:start w:val="1"/>
      <w:numFmt w:val="lowerRoman"/>
      <w:lvlText w:val="%3."/>
      <w:lvlJc w:val="right"/>
      <w:pPr>
        <w:ind w:left="2366" w:hanging="180"/>
      </w:pPr>
    </w:lvl>
    <w:lvl w:ilvl="3" w:tplc="4009000F" w:tentative="1">
      <w:start w:val="1"/>
      <w:numFmt w:val="decimal"/>
      <w:lvlText w:val="%4."/>
      <w:lvlJc w:val="left"/>
      <w:pPr>
        <w:ind w:left="3086" w:hanging="360"/>
      </w:pPr>
    </w:lvl>
    <w:lvl w:ilvl="4" w:tplc="40090019" w:tentative="1">
      <w:start w:val="1"/>
      <w:numFmt w:val="lowerLetter"/>
      <w:lvlText w:val="%5."/>
      <w:lvlJc w:val="left"/>
      <w:pPr>
        <w:ind w:left="3806" w:hanging="360"/>
      </w:pPr>
    </w:lvl>
    <w:lvl w:ilvl="5" w:tplc="4009001B" w:tentative="1">
      <w:start w:val="1"/>
      <w:numFmt w:val="lowerRoman"/>
      <w:lvlText w:val="%6."/>
      <w:lvlJc w:val="right"/>
      <w:pPr>
        <w:ind w:left="4526" w:hanging="180"/>
      </w:pPr>
    </w:lvl>
    <w:lvl w:ilvl="6" w:tplc="4009000F" w:tentative="1">
      <w:start w:val="1"/>
      <w:numFmt w:val="decimal"/>
      <w:lvlText w:val="%7."/>
      <w:lvlJc w:val="left"/>
      <w:pPr>
        <w:ind w:left="5246" w:hanging="360"/>
      </w:pPr>
    </w:lvl>
    <w:lvl w:ilvl="7" w:tplc="40090019" w:tentative="1">
      <w:start w:val="1"/>
      <w:numFmt w:val="lowerLetter"/>
      <w:lvlText w:val="%8."/>
      <w:lvlJc w:val="left"/>
      <w:pPr>
        <w:ind w:left="5966" w:hanging="360"/>
      </w:pPr>
    </w:lvl>
    <w:lvl w:ilvl="8" w:tplc="4009001B" w:tentative="1">
      <w:start w:val="1"/>
      <w:numFmt w:val="lowerRoman"/>
      <w:lvlText w:val="%9."/>
      <w:lvlJc w:val="right"/>
      <w:pPr>
        <w:ind w:left="668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43B"/>
    <w:rsid w:val="004A219A"/>
    <w:rsid w:val="00A5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D98EB"/>
  <w15:chartTrackingRefBased/>
  <w15:docId w15:val="{5A94A5D9-6848-491D-BAD5-2009B4136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1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A219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4A21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anshul.agrawal05</dc:creator>
  <cp:keywords/>
  <dc:description/>
  <cp:lastModifiedBy>anshul.agrawal05</cp:lastModifiedBy>
  <cp:revision>2</cp:revision>
  <dcterms:created xsi:type="dcterms:W3CDTF">2021-05-21T14:35:00Z</dcterms:created>
  <dcterms:modified xsi:type="dcterms:W3CDTF">2021-05-21T14:35:00Z</dcterms:modified>
</cp:coreProperties>
</file>